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widowControl/>
        <w:spacing w:line="520" w:lineRule="exact"/>
        <w:jc w:val="center"/>
        <w:rPr>
          <w:rFonts w:ascii="方正大标宋简体" w:eastAsia="方正大标宋简体"/>
          <w:kern w:val="0"/>
          <w:sz w:val="36"/>
          <w:szCs w:val="36"/>
        </w:rPr>
      </w:pPr>
      <w:r>
        <w:rPr>
          <w:rFonts w:hint="eastAsia" w:ascii="方正大标宋简体" w:eastAsia="方正大标宋简体"/>
          <w:kern w:val="0"/>
          <w:sz w:val="36"/>
          <w:szCs w:val="36"/>
        </w:rPr>
        <w:t>证券期货市场诚信信息申报申请表</w:t>
      </w:r>
    </w:p>
    <w:p>
      <w:pPr>
        <w:widowControl/>
        <w:spacing w:line="280" w:lineRule="exact"/>
        <w:jc w:val="center"/>
        <w:rPr>
          <w:rFonts w:eastAsia="方正大标宋简体"/>
          <w:kern w:val="0"/>
          <w:sz w:val="42"/>
        </w:rPr>
      </w:pPr>
    </w:p>
    <w:tbl>
      <w:tblPr>
        <w:tblStyle w:val="2"/>
        <w:tblpPr w:leftFromText="180" w:rightFromText="180" w:vertAnchor="text" w:horzAnchor="margin" w:tblpXSpec="center" w:tblpY="11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14"/>
        <w:gridCol w:w="835"/>
        <w:gridCol w:w="1510"/>
        <w:gridCol w:w="1175"/>
        <w:gridCol w:w="80"/>
        <w:gridCol w:w="1227"/>
        <w:gridCol w:w="232"/>
        <w:gridCol w:w="55"/>
        <w:gridCol w:w="27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0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申报主体信息</w:t>
            </w:r>
            <w:r>
              <w:rPr>
                <w:rFonts w:hint="eastAsia" w:ascii="仿宋_GB2312" w:hAnsi="宋体" w:eastAsia="仿宋_GB2312"/>
                <w:kern w:val="0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申报主体名称/姓名</w:t>
            </w:r>
          </w:p>
        </w:tc>
        <w:tc>
          <w:tcPr>
            <w:tcW w:w="7860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证件类型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 居民身份证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护照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统一社会信用代码证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证件号码</w:t>
            </w:r>
          </w:p>
        </w:tc>
        <w:tc>
          <w:tcPr>
            <w:tcW w:w="28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000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申报主体类型：□ 公民 □ 发行人 □ 上市公司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/非上市公众公司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证券公司 □ 基金管理公司 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□ 期货公司 □ 证券投资咨询机构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证券服务机构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私募基金管理人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机构投资者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</w:rPr>
              <w:t>□ 其他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0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申报内容信息</w:t>
            </w:r>
            <w:r>
              <w:rPr>
                <w:rFonts w:hint="eastAsia" w:ascii="仿宋_GB2312" w:hAnsi="宋体" w:eastAsia="仿宋_GB2312"/>
                <w:kern w:val="0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信息类型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□表彰 □奖励 □评比 □信用评级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文件标题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文件文号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文件作出机构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文件作出日期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年   月   日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有效截止日期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年   月 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信息内容（文件全文）</w:t>
            </w:r>
          </w:p>
        </w:tc>
        <w:tc>
          <w:tcPr>
            <w:tcW w:w="786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exact"/>
        </w:trPr>
        <w:tc>
          <w:tcPr>
            <w:tcW w:w="10000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                          申报声明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本机构/人所申报的诚信信息真实、准确、完整，不存在虚假内容。如有虚假，自愿承担相应法律责任。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        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        申请主体（签字或盖章）： 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        申报日期：       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hint="eastAsia" w:eastAsia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</w:rPr>
              <w:t>月     日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0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                         办理人信息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办理人姓名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身份证号码</w:t>
            </w:r>
          </w:p>
        </w:tc>
        <w:tc>
          <w:tcPr>
            <w:tcW w:w="551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手机号码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固定电话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地址及邮编</w:t>
            </w:r>
          </w:p>
        </w:tc>
        <w:tc>
          <w:tcPr>
            <w:tcW w:w="30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0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                          受理信息</w:t>
            </w:r>
            <w:r>
              <w:rPr>
                <w:rFonts w:hint="eastAsia" w:ascii="仿宋_GB2312" w:hAnsi="宋体" w:eastAsia="仿宋_GB2312"/>
                <w:kern w:val="0"/>
              </w:rPr>
              <w:t>（工作人员填写）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受理机构</w:t>
            </w:r>
          </w:p>
        </w:tc>
        <w:tc>
          <w:tcPr>
            <w:tcW w:w="4134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43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受理编号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hint="eastAsia" w:eastAsia="仿宋_GB2312"/>
                <w:kern w:val="0"/>
              </w:rPr>
              <w:t xml:space="preserve">         </w:t>
            </w:r>
          </w:p>
        </w:tc>
        <w:tc>
          <w:tcPr>
            <w:tcW w:w="43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受理日期：  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   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hint="eastAsia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</w:rPr>
              <w:t>月    日</w:t>
            </w:r>
          </w:p>
        </w:tc>
      </w:tr>
    </w:tbl>
    <w:p>
      <w:pPr>
        <w:spacing w:line="400" w:lineRule="exact"/>
        <w:ind w:left="-420" w:leftChars="-200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注：1. 申报主体为个人的，表后请附申报人居民身份证</w:t>
      </w:r>
      <w:r>
        <w:rPr>
          <w:rFonts w:hint="default" w:ascii="Times New Roman" w:hAnsi="Times New Roman" w:eastAsia="方正仿宋简体" w:cs="Times New Roman"/>
          <w:lang w:eastAsia="zh-CN"/>
        </w:rPr>
        <w:t>或护照</w:t>
      </w:r>
      <w:r>
        <w:rPr>
          <w:rFonts w:hint="default" w:ascii="Times New Roman" w:hAnsi="Times New Roman" w:eastAsia="方正仿宋简体" w:cs="Times New Roman"/>
        </w:rPr>
        <w:t>复印件；</w:t>
      </w:r>
    </w:p>
    <w:p>
      <w:pPr>
        <w:spacing w:line="400" w:lineRule="exact"/>
        <w:ind w:left="291" w:leftChars="-7" w:hanging="306" w:hangingChars="146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2. 申请主体为机构的，表后请附申请机构授权委托办理申报事宜的授权委托书、</w:t>
      </w:r>
      <w:r>
        <w:rPr>
          <w:rFonts w:hint="default" w:ascii="Times New Roman" w:hAnsi="Times New Roman" w:eastAsia="方正仿宋简体" w:cs="Times New Roman"/>
          <w:lang w:eastAsia="zh-CN"/>
        </w:rPr>
        <w:t>统一社会信用代码证</w:t>
      </w:r>
      <w:r>
        <w:rPr>
          <w:rFonts w:hint="default" w:ascii="Times New Roman" w:hAnsi="Times New Roman" w:eastAsia="方正仿宋简体" w:cs="Times New Roman"/>
        </w:rPr>
        <w:t>复印件</w:t>
      </w:r>
      <w:r>
        <w:rPr>
          <w:rFonts w:hint="default" w:ascii="Times New Roman" w:hAnsi="Times New Roman" w:eastAsia="方正仿宋简体" w:cs="Times New Roman"/>
          <w:lang w:eastAsia="zh-CN"/>
        </w:rPr>
        <w:t>、</w:t>
      </w:r>
      <w:r>
        <w:rPr>
          <w:rFonts w:hint="default" w:ascii="Times New Roman" w:hAnsi="Times New Roman" w:eastAsia="方正仿宋简体" w:cs="Times New Roman"/>
        </w:rPr>
        <w:t>办理人居民身份证复印件；</w:t>
      </w:r>
    </w:p>
    <w:p>
      <w:pPr>
        <w:spacing w:line="400" w:lineRule="exact"/>
        <w:ind w:left="250" w:leftChars="-14" w:hanging="279" w:hangingChars="133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3. 正面信息涉及的相关文件附后，复印件必须有提供机构/人证明“复印件与原件一致”的签章，并注明日期。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00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7E116"/>
    <w:rsid w:val="73F7C2DC"/>
    <w:rsid w:val="7F3B903F"/>
    <w:rsid w:val="7F9D3D60"/>
    <w:rsid w:val="BDEDB8C6"/>
    <w:rsid w:val="DEFCBEAF"/>
    <w:rsid w:val="F6B7E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2024-09-24T21:54:00Z</dcterms:created>
  <dc:creator>李宏博：拟稿</dc:creator>
  <cp:lastModifiedBy>uos</cp:lastModifiedBy>
  <dcterms:modified xsi:type="dcterms:W3CDTF">2024-09-24T16:47:14Z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0A03625027A7B1412254F266456FA244</vt:lpwstr>
  </property>
</Properties>
</file>